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EF" w:rsidRDefault="00333BEF" w:rsidP="00052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 w:rsidRPr="000523C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2784A102" wp14:editId="262181A0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85825" cy="1054100"/>
            <wp:effectExtent l="0" t="0" r="9525" b="0"/>
            <wp:wrapSquare wrapText="bothSides"/>
            <wp:docPr id="7" name="Picture 7" descr="C:\Users\Lisa\Pictures\BWA WD\Arise Shine D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Pictures\BWA WD\Arise Shine DO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C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 xml:space="preserve">    </w:t>
      </w:r>
      <w:r w:rsidR="00CB307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 xml:space="preserve">         </w:t>
      </w:r>
    </w:p>
    <w:p w:rsidR="00333BEF" w:rsidRDefault="00333BEF" w:rsidP="00052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742C6C03" wp14:editId="6738B5E2">
            <wp:simplePos x="0" y="0"/>
            <wp:positionH relativeFrom="column">
              <wp:posOffset>4610100</wp:posOffset>
            </wp:positionH>
            <wp:positionV relativeFrom="paragraph">
              <wp:posOffset>15240</wp:posOffset>
            </wp:positionV>
            <wp:extent cx="1232535" cy="62865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C9" w:rsidRDefault="000523C9" w:rsidP="0033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>2017</w:t>
      </w:r>
      <w:r w:rsidR="00240243" w:rsidRPr="002D22B3"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 xml:space="preserve">NABWU DAY OF </w:t>
      </w:r>
      <w:r w:rsidR="00240243" w:rsidRPr="002D22B3"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 xml:space="preserve">PRAYER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>PROJECT GRANT</w:t>
      </w:r>
    </w:p>
    <w:p w:rsidR="00CB3079" w:rsidRDefault="00C82995" w:rsidP="0033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>CRITERI</w:t>
      </w:r>
      <w:r w:rsidR="002C1A97"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 xml:space="preserve">A &amp; APPLICATION FORM </w:t>
      </w:r>
      <w:r w:rsidR="00240243" w:rsidRPr="002D22B3"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>INSTRUCTIONS</w:t>
      </w:r>
      <w:bookmarkStart w:id="0" w:name="_GoBack"/>
      <w:bookmarkEnd w:id="0"/>
    </w:p>
    <w:p w:rsidR="008D0CF8" w:rsidRDefault="008D0CF8" w:rsidP="000523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</w:pPr>
    </w:p>
    <w:p w:rsidR="00240243" w:rsidRDefault="00CB3079" w:rsidP="00333B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>(</w:t>
      </w: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>please</w:t>
      </w:r>
      <w:proofErr w:type="gramEnd"/>
      <w:r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  <w:t xml:space="preserve"> read carefully before completing application)</w:t>
      </w:r>
    </w:p>
    <w:p w:rsidR="00CB3079" w:rsidRPr="002D22B3" w:rsidRDefault="00CB3079" w:rsidP="000523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</w:pPr>
    </w:p>
    <w:p w:rsidR="00333BEF" w:rsidRDefault="00333BEF" w:rsidP="00333BE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1. </w:t>
      </w:r>
      <w:r w:rsidR="00240243" w:rsidRPr="00CB307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Projects requesting grants must be affiliated with one of the NABWU member bodies and have an endorse</w:t>
      </w:r>
      <w:r w:rsidR="000525E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ment from someone in leadership </w:t>
      </w:r>
      <w:r w:rsidR="00240243" w:rsidRPr="00CB307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within that member body</w:t>
      </w:r>
      <w:r w:rsidR="00E056A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who is not directly involved in the project</w:t>
      </w:r>
      <w:r w:rsidR="00240243" w:rsidRPr="00CB307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.  A list of NABWU member bodies can be found at: </w:t>
      </w:r>
      <w:hyperlink r:id="rId7" w:history="1">
        <w:r w:rsidR="008D0CF8" w:rsidRPr="00225637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zh-CN"/>
          </w:rPr>
          <w:t>http://www.nabwu.org/networking.php</w:t>
        </w:r>
      </w:hyperlink>
    </w:p>
    <w:p w:rsidR="00333BEF" w:rsidRDefault="00333BEF" w:rsidP="00333BE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8D0CF8" w:rsidRPr="008D0CF8" w:rsidRDefault="00333BEF" w:rsidP="00333BE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2. </w:t>
      </w:r>
      <w:r w:rsidR="00240243" w:rsidRPr="008D0CF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Projects must take place in North America with the primary benefactors being women </w:t>
      </w:r>
      <w:r w:rsidR="00E056A1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and/</w:t>
      </w:r>
      <w:r w:rsidR="00240243" w:rsidRPr="008D0CF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or children.</w:t>
      </w:r>
    </w:p>
    <w:p w:rsidR="00333BEF" w:rsidRDefault="00333BEF" w:rsidP="00333BEF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8D0CF8" w:rsidRDefault="00333BEF" w:rsidP="00333BEF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3. </w:t>
      </w:r>
      <w:r w:rsidR="00240243" w:rsidRPr="008D0CF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Preference will be given to projects which:</w:t>
      </w:r>
    </w:p>
    <w:p w:rsidR="00240243" w:rsidRPr="002D22B3" w:rsidRDefault="008D0CF8" w:rsidP="008D0CF8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Improve the quality of life for disadvantaged women</w:t>
      </w:r>
    </w:p>
    <w:p w:rsidR="00240243" w:rsidRPr="002D22B3" w:rsidRDefault="008D0CF8" w:rsidP="008D0CF8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b.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Offer leadership development and training</w:t>
      </w:r>
    </w:p>
    <w:p w:rsidR="008D0CF8" w:rsidRDefault="008D0CF8" w:rsidP="008D0CF8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c.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Provide care and education to children</w:t>
      </w:r>
    </w:p>
    <w:p w:rsidR="00333BEF" w:rsidRDefault="00333BEF" w:rsidP="00333B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8D0CF8" w:rsidRDefault="00333BEF" w:rsidP="00333B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4. </w:t>
      </w:r>
      <w:r w:rsidR="00240243" w:rsidRPr="008D0CF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Projects involving "bricks and mortar" or providing staff salaries will be discouraged.</w:t>
      </w:r>
    </w:p>
    <w:p w:rsidR="00333BEF" w:rsidRDefault="00333BEF" w:rsidP="00333BEF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333BEF" w:rsidP="00333BEF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5.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Grants will be awarded in the range of $500 to $5,000. </w:t>
      </w:r>
    </w:p>
    <w:p w:rsidR="00333BEF" w:rsidRDefault="00333BEF" w:rsidP="00333BEF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333BEF" w:rsidP="00333BEF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6.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Applicants will receive notice regarding the outcome of their applications</w:t>
      </w:r>
      <w:r w:rsidR="00CB307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by the end of April, 2017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</w:p>
    <w:p w:rsidR="00333BEF" w:rsidRDefault="00333BEF" w:rsidP="00333BEF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333BEF" w:rsidP="00333BEF">
      <w:pPr>
        <w:widowControl w:val="0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7.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Successful projects will receive the</w:t>
      </w:r>
      <w:r w:rsidR="00CB307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ir grant money in December, 2017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</w:t>
      </w:r>
    </w:p>
    <w:p w:rsidR="008D0CF8" w:rsidRDefault="008D0CF8" w:rsidP="002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  <w:t xml:space="preserve">Guidelines </w:t>
      </w:r>
      <w:proofErr w:type="gramStart"/>
      <w:r w:rsidRPr="002D22B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  <w:t>For</w:t>
      </w:r>
      <w:proofErr w:type="gramEnd"/>
      <w:r w:rsidRPr="002D22B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  <w:t xml:space="preserve"> Completing the Forms</w:t>
      </w:r>
    </w:p>
    <w:p w:rsidR="00240243" w:rsidRPr="002D22B3" w:rsidRDefault="00240243" w:rsidP="00240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zh-CN"/>
        </w:rPr>
      </w:pPr>
    </w:p>
    <w:p w:rsidR="00240243" w:rsidRPr="002D22B3" w:rsidRDefault="00333BEF" w:rsidP="00333B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333BE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 w:rsidR="00240243"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Please use the actual application form and endorsement form provided.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 Additional information may be included to supplement these forms. </w:t>
      </w:r>
      <w:r w:rsidR="00240243" w:rsidRPr="008D0CF8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The “NABWU DAY OF PRAYER </w:t>
      </w:r>
      <w:r w:rsid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PROJECT </w:t>
      </w:r>
      <w:r w:rsidR="00240243" w:rsidRPr="008D0CF8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GRANT APPLICATION FORM” must be filled out completely</w:t>
      </w:r>
      <w:r w:rsidR="00CB3079" w:rsidRPr="008D0CF8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and </w:t>
      </w:r>
      <w:r w:rsidR="000B3492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must </w:t>
      </w:r>
      <w:r w:rsidR="00537AE9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include a PROJECT BUDGET</w:t>
      </w:r>
      <w:r w:rsidR="00CB3079" w:rsidRPr="008D0CF8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.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Failure to provide information will prevent consideration of the project. </w:t>
      </w:r>
    </w:p>
    <w:p w:rsidR="00240243" w:rsidRPr="002D22B3" w:rsidRDefault="00240243" w:rsidP="002402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333BEF" w:rsidP="00333B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333BE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240243" w:rsidRP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The “NABWU DAY OF PRAYER </w:t>
      </w:r>
      <w:r w:rsidR="00E056A1" w:rsidRP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PROJECT </w:t>
      </w:r>
      <w:r w:rsidR="00240243" w:rsidRP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GRANT ENDORSEMENT FORMS” must be filled out </w:t>
      </w:r>
      <w:r w:rsidR="00E056A1" w:rsidRP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and sent in </w:t>
      </w:r>
      <w:r w:rsidR="00240243" w:rsidRP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by three endorsees</w:t>
      </w:r>
      <w:r w:rsidR="00E056A1" w:rsidRP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.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One endorsee must be </w:t>
      </w:r>
      <w:r w:rsidR="00240243"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someone in leadership in one of NABWU member bodies</w:t>
      </w:r>
      <w:r w:rsidR="00E056A1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who is not directly involved in the project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   Please include a copy</w:t>
      </w:r>
      <w:r w:rsidR="00240243"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</w:t>
      </w:r>
      <w:r w:rsidR="00240243" w:rsidRPr="00537AE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of your</w:t>
      </w:r>
      <w:r w:rsidR="00240243"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completed project application form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with the endorsement form to enable your endorsee to make an informed response.  You might want to include a stamped envelope with Lisa Lohnes’ address on it for the endorsee’s use. This will expedite their response.</w:t>
      </w:r>
    </w:p>
    <w:p w:rsidR="00240243" w:rsidRPr="002D22B3" w:rsidRDefault="00240243" w:rsidP="002402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333BEF" w:rsidP="00333B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  <w:r w:rsidRPr="00333BE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Applications and endorsements </w:t>
      </w:r>
      <w:r w:rsidR="00240243"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MUST BE POSTMARKED/EMAILED BY </w:t>
      </w:r>
      <w:r w:rsidR="008D0C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zh-CN"/>
        </w:rPr>
        <w:t>NOVEMBER 9, 2016</w:t>
      </w:r>
      <w:r w:rsidR="00240243" w:rsidRPr="002D22B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zh-CN"/>
        </w:rPr>
        <w:t>.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240243" w:rsidRPr="002D22B3">
        <w:rPr>
          <w:rFonts w:ascii="Calibri" w:eastAsia="Times New Roman" w:hAnsi="Calibri" w:cs="Times New Roman"/>
          <w:b/>
          <w:bCs/>
          <w:szCs w:val="24"/>
          <w:lang w:val="en-US" w:eastAsia="zh-CN"/>
        </w:rPr>
        <w:t xml:space="preserve"> </w:t>
      </w:r>
      <w:proofErr w:type="gramStart"/>
      <w:r w:rsidR="00240243" w:rsidRPr="002D22B3">
        <w:rPr>
          <w:rFonts w:ascii="Times New Roman" w:eastAsia="Times New Roman" w:hAnsi="Times New Roman" w:cs="Times New Roman"/>
          <w:b/>
          <w:bCs/>
          <w:szCs w:val="24"/>
          <w:lang w:val="en-US" w:eastAsia="zh-CN"/>
        </w:rPr>
        <w:t>MAIL</w:t>
      </w:r>
      <w:r w:rsidR="00240243" w:rsidRPr="002D22B3">
        <w:rPr>
          <w:rFonts w:ascii="Calibri" w:eastAsia="Times New Roman" w:hAnsi="Calibri" w:cs="Times New Roman"/>
          <w:b/>
          <w:bCs/>
          <w:szCs w:val="24"/>
          <w:lang w:val="en-US" w:eastAsia="zh-CN"/>
        </w:rPr>
        <w:t xml:space="preserve"> :</w:t>
      </w:r>
      <w:proofErr w:type="gramEnd"/>
      <w:r w:rsidR="00240243" w:rsidRPr="002D22B3">
        <w:rPr>
          <w:rFonts w:ascii="Calibri" w:eastAsia="Times New Roman" w:hAnsi="Calibri" w:cs="Times New Roman"/>
          <w:b/>
          <w:bCs/>
          <w:szCs w:val="24"/>
          <w:lang w:val="en-US" w:eastAsia="zh-CN"/>
        </w:rPr>
        <w:t xml:space="preserve">  </w:t>
      </w:r>
      <w:r w:rsidR="00240243" w:rsidRPr="002D22B3">
        <w:rPr>
          <w:rFonts w:ascii="Times New Roman" w:eastAsia="Times New Roman" w:hAnsi="Times New Roman" w:cs="Times New Roman"/>
          <w:b/>
          <w:szCs w:val="24"/>
          <w:lang w:val="en-US" w:eastAsia="zh-CN"/>
        </w:rPr>
        <w:t>Lisa Lohnes, 667 Montgomery St., Fredericton, New Brunswick, Canada E3B 2X7</w:t>
      </w:r>
    </w:p>
    <w:p w:rsidR="00240243" w:rsidRPr="002D22B3" w:rsidRDefault="00240243" w:rsidP="002402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lang w:val="en-US" w:eastAsia="zh-CN"/>
        </w:rPr>
        <w:t>EMAIL: prayer@nabwu.org</w:t>
      </w:r>
    </w:p>
    <w:p w:rsidR="00240243" w:rsidRPr="002D22B3" w:rsidRDefault="00240243" w:rsidP="002402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</w:p>
    <w:p w:rsidR="00240243" w:rsidRPr="002D22B3" w:rsidRDefault="00240243" w:rsidP="002402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zh-CN"/>
        </w:rPr>
        <w:t>Grant Reporting</w:t>
      </w:r>
    </w:p>
    <w:p w:rsidR="00240243" w:rsidRPr="002D22B3" w:rsidRDefault="00240243" w:rsidP="002402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333BEF" w:rsidP="0024024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             1.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Upon re</w:t>
      </w:r>
      <w:r w:rsidR="00537AE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ceiving the grant, the project coordinator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will be sent a "DAY OF PRAYER GRANT RECIPIENT PROGRESS REPORT FORM”. This requests details regarding the use of the grant money given to you and the actions taken. It also requests hum</w:t>
      </w:r>
      <w:r w:rsidR="00537AE9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an interest stories and digital photos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that might be used in NABWU’s annual newsletter, </w:t>
      </w:r>
      <w:r w:rsidR="00240243" w:rsidRPr="002D22B3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zh-CN"/>
        </w:rPr>
        <w:t xml:space="preserve">The Tie </w:t>
      </w:r>
      <w:r w:rsidR="000B3492">
        <w:rPr>
          <w:rFonts w:ascii="Times New Roman" w:eastAsia="Times New Roman" w:hAnsi="Times New Roman" w:cs="Times New Roman"/>
          <w:iCs/>
          <w:sz w:val="20"/>
          <w:szCs w:val="20"/>
          <w:lang w:val="en-US" w:eastAsia="zh-CN"/>
        </w:rPr>
        <w:t>and/or the NABWU website, and/or NABWU social media.</w:t>
      </w:r>
      <w:r w:rsidR="00240243" w:rsidRPr="002D22B3">
        <w:rPr>
          <w:rFonts w:ascii="Times New Roman" w:eastAsia="Times New Roman" w:hAnsi="Times New Roman" w:cs="Times New Roman"/>
          <w:iCs/>
          <w:sz w:val="20"/>
          <w:szCs w:val="20"/>
          <w:lang w:val="en-US" w:eastAsia="zh-CN"/>
        </w:rPr>
        <w:t xml:space="preserve"> </w:t>
      </w:r>
    </w:p>
    <w:p w:rsidR="00240243" w:rsidRPr="002D22B3" w:rsidRDefault="00240243" w:rsidP="0024024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zh-CN"/>
        </w:rPr>
      </w:pPr>
    </w:p>
    <w:p w:rsidR="000B3492" w:rsidRPr="00E056A1" w:rsidRDefault="00333BEF" w:rsidP="00E056A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zh-CN"/>
        </w:rPr>
        <w:t xml:space="preserve">    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2. </w:t>
      </w:r>
      <w:r w:rsidR="00240243"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A further report should be sent upon completion of the project. </w:t>
      </w:r>
      <w:r w:rsidR="00240243" w:rsidRPr="002D22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0B349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t>.</w:t>
      </w:r>
      <w:r w:rsidR="00240243" w:rsidRPr="002D22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</w:t>
      </w:r>
    </w:p>
    <w:p w:rsidR="000B3492" w:rsidRDefault="00A90FC1" w:rsidP="00240243">
      <w:pPr>
        <w:spacing w:after="0" w:line="275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613D0358" wp14:editId="7CB64033">
            <wp:simplePos x="0" y="0"/>
            <wp:positionH relativeFrom="margin">
              <wp:posOffset>4852670</wp:posOffset>
            </wp:positionH>
            <wp:positionV relativeFrom="paragraph">
              <wp:posOffset>172720</wp:posOffset>
            </wp:positionV>
            <wp:extent cx="1090930" cy="5530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97" w:rsidRPr="000B3492">
        <w:rPr>
          <w:rFonts w:ascii="Calibri" w:eastAsia="Times New Roman" w:hAnsi="Calibri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 wp14:anchorId="34DA1D24" wp14:editId="2E9CC8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885" cy="1021715"/>
            <wp:effectExtent l="0" t="0" r="0" b="6985"/>
            <wp:wrapSquare wrapText="bothSides"/>
            <wp:docPr id="9" name="Picture 9" descr="C:\Users\Lisa\Pictures\BWA WD\Arise Shine D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sa\Pictures\BWA WD\Arise Shine DO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492" w:rsidRDefault="000B3492" w:rsidP="00240243">
      <w:pPr>
        <w:spacing w:after="0" w:line="275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240243" w:rsidRPr="002C1A97" w:rsidRDefault="00240243" w:rsidP="002C1A97">
      <w:pPr>
        <w:spacing w:after="0" w:line="275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zh-CN"/>
        </w:rPr>
      </w:pPr>
      <w:r w:rsidRPr="00333BEF">
        <w:rPr>
          <w:rFonts w:ascii="Calibri" w:eastAsia="Times New Roman" w:hAnsi="Calibri" w:cs="Times New Roman"/>
          <w:b/>
          <w:sz w:val="24"/>
          <w:szCs w:val="24"/>
          <w:lang w:val="en-US" w:eastAsia="zh-CN"/>
        </w:rPr>
        <w:t>201</w:t>
      </w:r>
      <w:r w:rsidR="000B3492" w:rsidRPr="00333BEF">
        <w:rPr>
          <w:rFonts w:ascii="Calibri" w:eastAsia="Times New Roman" w:hAnsi="Calibri" w:cs="Times New Roman"/>
          <w:b/>
          <w:sz w:val="24"/>
          <w:szCs w:val="24"/>
          <w:lang w:val="en-US" w:eastAsia="zh-CN"/>
        </w:rPr>
        <w:t xml:space="preserve">7 NABWU Day of Prayer </w:t>
      </w:r>
      <w:r w:rsidR="002C1A97">
        <w:rPr>
          <w:rFonts w:ascii="Calibri" w:eastAsia="Times New Roman" w:hAnsi="Calibri" w:cs="Times New Roman"/>
          <w:b/>
          <w:sz w:val="24"/>
          <w:szCs w:val="24"/>
          <w:lang w:val="en-US" w:eastAsia="zh-CN"/>
        </w:rPr>
        <w:t xml:space="preserve">Project </w:t>
      </w:r>
      <w:r w:rsidR="000B3492" w:rsidRPr="00333BEF">
        <w:rPr>
          <w:rFonts w:ascii="Calibri" w:eastAsia="Times New Roman" w:hAnsi="Calibri" w:cs="Times New Roman"/>
          <w:b/>
          <w:sz w:val="24"/>
          <w:szCs w:val="24"/>
          <w:lang w:val="en-US" w:eastAsia="zh-CN"/>
        </w:rPr>
        <w:t xml:space="preserve">Grant Application </w:t>
      </w:r>
      <w:r w:rsidRPr="00333BEF">
        <w:rPr>
          <w:rFonts w:ascii="Calibri" w:eastAsia="Times New Roman" w:hAnsi="Calibri" w:cs="Times New Roman"/>
          <w:b/>
          <w:sz w:val="24"/>
          <w:szCs w:val="24"/>
          <w:lang w:val="en-US" w:eastAsia="zh-CN"/>
        </w:rPr>
        <w:t>Form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2D22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 xml:space="preserve">   </w:t>
      </w:r>
      <w:r w:rsidRPr="002D22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2D22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2D22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 xml:space="preserve"> </w:t>
      </w:r>
    </w:p>
    <w:p w:rsidR="00333BEF" w:rsidRDefault="00333BEF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333BEF" w:rsidRDefault="00333BEF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Name of Your Project</w:t>
      </w:r>
      <w:proofErr w:type="gram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:_</w:t>
      </w:r>
      <w:proofErr w:type="gram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Name of Your NABWU Member Body</w:t>
      </w:r>
      <w:proofErr w:type="gram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:_</w:t>
      </w:r>
      <w:proofErr w:type="gram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Brief ProjectDescription</w:t>
      </w:r>
      <w:proofErr w:type="gram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:_</w:t>
      </w:r>
      <w:proofErr w:type="gram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Primary Benefactors</w:t>
      </w:r>
      <w:proofErr w:type="gram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:_</w:t>
      </w:r>
      <w:proofErr w:type="gram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How the Mo</w:t>
      </w:r>
      <w:r w:rsidR="000B349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ney Will Be </w:t>
      </w:r>
      <w:proofErr w:type="gramStart"/>
      <w:r w:rsidR="000B349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Used</w:t>
      </w:r>
      <w:proofErr w:type="gramEnd"/>
      <w:r w:rsidR="000B349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(</w:t>
      </w:r>
      <w:r w:rsidRPr="000B3492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a </w:t>
      </w:r>
      <w:r w:rsidR="009866F2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project </w:t>
      </w:r>
      <w:r w:rsidRPr="000B3492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budget</w:t>
      </w:r>
      <w:r w:rsidR="000B3492" w:rsidRPr="000B3492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must be included</w:t>
      </w:r>
      <w:r w:rsidR="009866F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, please submit on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 separate sheet)</w:t>
      </w:r>
      <w:r w:rsidR="009866F2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 _________ _____________________________________________________________________________________________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NABWU ministers to the spiritual, physical, emotional and economic </w:t>
      </w:r>
      <w:proofErr w:type="spell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well being</w:t>
      </w:r>
      <w:proofErr w:type="spell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of the individual.  How does your project fulfill this goal?  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Length of Project: _______________         Existing Project _________        </w:t>
      </w:r>
      <w:proofErr w:type="gramStart"/>
      <w:r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Or</w:t>
      </w:r>
      <w:proofErr w:type="gramEnd"/>
      <w:r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 xml:space="preserve">           </w:t>
      </w: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New Project____________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Estimated Yearly Cost:  ___________</w:t>
      </w: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ab/>
      </w: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ab/>
      </w: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ab/>
        <w:t xml:space="preserve">                     Amount Requested: 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ab/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Contact Information of Project Coordinator: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Name printed</w:t>
      </w:r>
      <w:proofErr w:type="gram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:_</w:t>
      </w:r>
      <w:proofErr w:type="gram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___________________________________Signature:_____________________________________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Address</w:t>
      </w:r>
      <w:proofErr w:type="gram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:_</w:t>
      </w:r>
      <w:proofErr w:type="gram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__________________________________________________________________________________________________________________________________________________________________________________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Email Address_________________________________________________________________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Phone Numbers (H) __________________________</w:t>
      </w:r>
      <w:proofErr w:type="gramStart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_(</w:t>
      </w:r>
      <w:proofErr w:type="gramEnd"/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W) ______________________________</w:t>
      </w: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2D22B3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Check Should Be Made Payable To: ________________________________________________</w:t>
      </w:r>
    </w:p>
    <w:p w:rsidR="009866F2" w:rsidRDefault="009866F2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240243" w:rsidRPr="009866F2" w:rsidRDefault="00240243" w:rsidP="00240243">
      <w:pPr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lang w:val="en-US" w:eastAsia="zh-CN"/>
        </w:rPr>
        <w:t>Requirements:</w:t>
      </w:r>
      <w:r w:rsidR="009866F2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The completed 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application form 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and 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>three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>(3)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9866F2">
        <w:rPr>
          <w:rFonts w:ascii="Times New Roman" w:eastAsia="Times New Roman" w:hAnsi="Times New Roman" w:cs="Times New Roman"/>
          <w:b/>
          <w:lang w:val="en-US" w:eastAsia="zh-CN"/>
        </w:rPr>
        <w:t>endorsement forms must each be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sent 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>separately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 and be </w:t>
      </w:r>
      <w:r w:rsidR="009866F2">
        <w:rPr>
          <w:rFonts w:ascii="Times New Roman" w:eastAsia="Times New Roman" w:hAnsi="Times New Roman" w:cs="Times New Roman"/>
          <w:b/>
          <w:lang w:val="en-US" w:eastAsia="zh-CN"/>
        </w:rPr>
        <w:t xml:space="preserve">POSTMARKED/EMAILED 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no later than </w:t>
      </w:r>
      <w:r w:rsidR="009866F2">
        <w:rPr>
          <w:rFonts w:ascii="Times New Roman" w:eastAsia="Times New Roman" w:hAnsi="Times New Roman" w:cs="Times New Roman"/>
          <w:b/>
          <w:u w:val="single"/>
          <w:lang w:val="en-US" w:eastAsia="zh-CN"/>
        </w:rPr>
        <w:t>NOVEMBER 9, 2016</w:t>
      </w:r>
      <w:r>
        <w:rPr>
          <w:rFonts w:ascii="Times New Roman" w:eastAsia="Times New Roman" w:hAnsi="Times New Roman" w:cs="Times New Roman"/>
          <w:b/>
          <w:u w:val="single"/>
          <w:lang w:val="en-US" w:eastAsia="zh-CN"/>
        </w:rPr>
        <w:t>.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2D22B3">
        <w:rPr>
          <w:rFonts w:ascii="Times New Roman" w:eastAsia="Times New Roman" w:hAnsi="Times New Roman" w:cs="Times New Roman"/>
          <w:b/>
          <w:u w:val="single"/>
          <w:lang w:val="en-US" w:eastAsia="zh-CN"/>
        </w:rPr>
        <w:t>The actual application form and endorsement form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b/>
          <w:u w:val="single"/>
          <w:lang w:val="en-US" w:eastAsia="zh-CN"/>
        </w:rPr>
        <w:t>must be used.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="009866F2" w:rsidRPr="009866F2">
        <w:rPr>
          <w:rFonts w:ascii="Times New Roman" w:eastAsia="Times New Roman" w:hAnsi="Times New Roman" w:cs="Times New Roman"/>
          <w:b/>
          <w:u w:val="single"/>
          <w:lang w:val="en-US" w:eastAsia="zh-CN"/>
        </w:rPr>
        <w:t>Please include a project budget.</w:t>
      </w:r>
      <w:r w:rsidR="009866F2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Additional information may be included to supplement the form. </w:t>
      </w:r>
    </w:p>
    <w:p w:rsidR="00240243" w:rsidRPr="002D22B3" w:rsidRDefault="00240243" w:rsidP="00240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b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bCs/>
          <w:lang w:val="en-US" w:eastAsia="zh-CN"/>
        </w:rPr>
        <w:t>Mail to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>:  Lisa Lohnes</w:t>
      </w:r>
      <w:proofErr w:type="gramStart"/>
      <w:r w:rsidRPr="002D22B3">
        <w:rPr>
          <w:rFonts w:ascii="Times New Roman" w:eastAsia="Times New Roman" w:hAnsi="Times New Roman" w:cs="Times New Roman"/>
          <w:b/>
          <w:lang w:val="en-US" w:eastAsia="zh-CN"/>
        </w:rPr>
        <w:t>,  667</w:t>
      </w:r>
      <w:proofErr w:type="gramEnd"/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 Montgomery  St., Fredericton, New Brunswick, Canada   E3B 2X7</w:t>
      </w:r>
    </w:p>
    <w:p w:rsidR="002C1A97" w:rsidRDefault="00240243" w:rsidP="009866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Calibri" w:eastAsia="Times New Roman" w:hAnsi="Calibri" w:cs="Times New Roman"/>
          <w:b/>
          <w:szCs w:val="24"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Email: </w:t>
      </w:r>
      <w:hyperlink r:id="rId9" w:history="1">
        <w:r w:rsidR="009866F2" w:rsidRPr="00225637">
          <w:rPr>
            <w:rStyle w:val="Hyperlink"/>
            <w:rFonts w:ascii="Times New Roman" w:eastAsia="Times New Roman" w:hAnsi="Times New Roman" w:cs="Times New Roman"/>
            <w:b/>
            <w:lang w:val="en-US" w:eastAsia="zh-CN"/>
          </w:rPr>
          <w:t>prayer@nabwu.org</w:t>
        </w:r>
      </w:hyperlink>
      <w:r w:rsidR="009866F2">
        <w:rPr>
          <w:rFonts w:ascii="Calibri" w:eastAsia="Times New Roman" w:hAnsi="Calibri" w:cs="Times New Roman"/>
          <w:b/>
          <w:szCs w:val="24"/>
          <w:lang w:val="en-US" w:eastAsia="zh-CN"/>
        </w:rPr>
        <w:t xml:space="preserve">           </w:t>
      </w:r>
    </w:p>
    <w:p w:rsidR="00240243" w:rsidRPr="009866F2" w:rsidRDefault="00240243" w:rsidP="002C1A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jc w:val="center"/>
        <w:rPr>
          <w:rFonts w:ascii="Calibri" w:eastAsia="Times New Roman" w:hAnsi="Calibri" w:cs="Times New Roman"/>
          <w:b/>
          <w:szCs w:val="24"/>
          <w:lang w:val="en-US" w:eastAsia="zh-CN"/>
        </w:rPr>
      </w:pPr>
      <w:r w:rsidRPr="002D22B3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For further information please email Lisa Lohnes at prayer@nabwu.org</w:t>
      </w:r>
    </w:p>
    <w:p w:rsidR="00240243" w:rsidRPr="002D22B3" w:rsidRDefault="00DE24A0" w:rsidP="00240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US" w:eastAsia="zh-CN"/>
        </w:rPr>
      </w:pPr>
      <w:r>
        <w:rPr>
          <w:rFonts w:eastAsia="Times New Roman" w:cs="Times New Roman"/>
          <w:b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743533FF" wp14:editId="3818A2DE">
            <wp:simplePos x="0" y="0"/>
            <wp:positionH relativeFrom="margin">
              <wp:posOffset>4852035</wp:posOffset>
            </wp:positionH>
            <wp:positionV relativeFrom="paragraph">
              <wp:posOffset>190500</wp:posOffset>
            </wp:positionV>
            <wp:extent cx="1091565" cy="5549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F54">
        <w:rPr>
          <w:rFonts w:eastAsia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39E0DD4B" wp14:editId="02965586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859790" cy="10242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014" w:rsidRDefault="00824014" w:rsidP="00F62E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b/>
          <w:lang w:val="en-US" w:eastAsia="zh-CN"/>
        </w:rPr>
      </w:pPr>
    </w:p>
    <w:p w:rsidR="00E46921" w:rsidRPr="00E46921" w:rsidRDefault="00F62EB8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eastAsia="Times New Roman" w:cs="Times New Roman"/>
          <w:b/>
          <w:sz w:val="24"/>
          <w:szCs w:val="24"/>
          <w:lang w:val="en-US" w:eastAsia="zh-CN"/>
        </w:rPr>
      </w:pPr>
      <w:r>
        <w:rPr>
          <w:rFonts w:eastAsia="Times New Roman" w:cs="Times New Roman"/>
          <w:b/>
          <w:sz w:val="24"/>
          <w:szCs w:val="24"/>
          <w:lang w:val="en-US" w:eastAsia="zh-CN"/>
        </w:rPr>
        <w:t xml:space="preserve">       2017</w:t>
      </w:r>
      <w:r w:rsidR="00E46921" w:rsidRPr="00E46921">
        <w:rPr>
          <w:rFonts w:eastAsia="Times New Roman" w:cs="Times New Roman"/>
          <w:b/>
          <w:sz w:val="24"/>
          <w:szCs w:val="24"/>
          <w:lang w:val="en-US" w:eastAsia="zh-CN"/>
        </w:rPr>
        <w:t xml:space="preserve"> NABWU Day of Prayer </w:t>
      </w:r>
      <w:r w:rsidR="00E46921">
        <w:rPr>
          <w:rFonts w:eastAsia="Times New Roman" w:cs="Times New Roman"/>
          <w:b/>
          <w:sz w:val="24"/>
          <w:szCs w:val="24"/>
          <w:lang w:val="en-US" w:eastAsia="zh-CN"/>
        </w:rPr>
        <w:t xml:space="preserve">Project </w:t>
      </w:r>
      <w:r w:rsidR="00E46921" w:rsidRPr="00E46921">
        <w:rPr>
          <w:rFonts w:eastAsia="Times New Roman" w:cs="Times New Roman"/>
          <w:b/>
          <w:sz w:val="24"/>
          <w:szCs w:val="24"/>
          <w:lang w:val="en-US" w:eastAsia="zh-CN"/>
        </w:rPr>
        <w:t>Grant Endorsement</w:t>
      </w:r>
    </w:p>
    <w:p w:rsidR="00E46921" w:rsidRPr="002D22B3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zh-CN"/>
        </w:rPr>
      </w:pPr>
    </w:p>
    <w:p w:rsidR="00161F54" w:rsidRDefault="00161F54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161F54" w:rsidRDefault="00161F54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 xml:space="preserve">Name of Proposed </w:t>
      </w:r>
      <w:r w:rsidRPr="00F62EB8">
        <w:rPr>
          <w:rFonts w:ascii="Times New Roman" w:eastAsia="Times New Roman" w:hAnsi="Times New Roman" w:cs="Times New Roman"/>
          <w:lang w:val="en-US" w:eastAsia="zh-CN"/>
        </w:rPr>
        <w:t>Project</w:t>
      </w: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: 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Your Connection or Involvement: __________________________________________________________________________________________________________________________________________________________________________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 xml:space="preserve">Who primarily benefits from this </w:t>
      </w:r>
      <w:r w:rsidRPr="00F62EB8">
        <w:rPr>
          <w:rFonts w:ascii="Times New Roman" w:eastAsia="Times New Roman" w:hAnsi="Times New Roman" w:cs="Times New Roman"/>
          <w:lang w:val="en-US" w:eastAsia="zh-CN"/>
        </w:rPr>
        <w:t>project</w:t>
      </w: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 xml:space="preserve"> and how? 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How viable is this project and the quality of its leadership?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What excites you about this project?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NABWU ministers to the spiritual, physical, emotional and econom</w:t>
      </w:r>
      <w:r w:rsidR="00AA0F5F">
        <w:rPr>
          <w:rFonts w:ascii="Times New Roman" w:eastAsia="Times New Roman" w:hAnsi="Times New Roman" w:cs="Times New Roman"/>
          <w:szCs w:val="24"/>
          <w:lang w:val="en-US" w:eastAsia="zh-CN"/>
        </w:rPr>
        <w:t>ic well-being of the individual</w:t>
      </w: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. How does this project fulfill this goal?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Your Name and Title (Please Print) 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Address___________________________________________________________________________________________________________________________________________________________________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Email Address _________________________________ Phone Number _______________________</w:t>
      </w:r>
    </w:p>
    <w:p w:rsidR="00E46921" w:rsidRPr="00F62EB8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szCs w:val="24"/>
          <w:lang w:val="en-US" w:eastAsia="zh-CN"/>
        </w:rPr>
      </w:pPr>
    </w:p>
    <w:p w:rsidR="00E46921" w:rsidRPr="002D22B3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b/>
          <w:szCs w:val="24"/>
          <w:lang w:val="en-US" w:eastAsia="zh-CN"/>
        </w:rPr>
      </w:pPr>
      <w:r w:rsidRPr="00F62EB8">
        <w:rPr>
          <w:rFonts w:ascii="Times New Roman" w:eastAsia="Times New Roman" w:hAnsi="Times New Roman" w:cs="Times New Roman"/>
          <w:szCs w:val="24"/>
          <w:lang w:val="en-US" w:eastAsia="zh-CN"/>
        </w:rPr>
        <w:t>Signature</w:t>
      </w:r>
      <w:r w:rsidRPr="002D22B3">
        <w:rPr>
          <w:rFonts w:ascii="Times New Roman" w:eastAsia="Times New Roman" w:hAnsi="Times New Roman" w:cs="Times New Roman"/>
          <w:b/>
          <w:szCs w:val="24"/>
          <w:lang w:val="en-US" w:eastAsia="zh-CN"/>
        </w:rPr>
        <w:t xml:space="preserve"> ____________________________________________________</w:t>
      </w:r>
    </w:p>
    <w:p w:rsidR="00E46921" w:rsidRPr="002D22B3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</w:pPr>
    </w:p>
    <w:p w:rsidR="00E46921" w:rsidRPr="002D22B3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szCs w:val="24"/>
          <w:lang w:val="en-US" w:eastAsia="zh-CN"/>
        </w:rPr>
        <w:t xml:space="preserve">      </w:t>
      </w:r>
      <w:r w:rsidRPr="002D22B3">
        <w:rPr>
          <w:rFonts w:ascii="Times New Roman" w:eastAsia="Times New Roman" w:hAnsi="Times New Roman" w:cs="Times New Roman"/>
          <w:lang w:val="en-US" w:eastAsia="zh-CN"/>
        </w:rPr>
        <w:t>Endorsements must be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b/>
          <w:u w:val="single"/>
          <w:lang w:val="en-US" w:eastAsia="zh-CN"/>
        </w:rPr>
        <w:t>postmarked/emailed</w:t>
      </w:r>
      <w:r w:rsidR="007F098D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no later than </w:t>
      </w:r>
      <w:r w:rsidR="00F62EB8">
        <w:rPr>
          <w:rFonts w:ascii="Times New Roman" w:eastAsia="Times New Roman" w:hAnsi="Times New Roman" w:cs="Times New Roman"/>
          <w:b/>
          <w:u w:val="single"/>
          <w:lang w:val="en-US" w:eastAsia="zh-CN"/>
        </w:rPr>
        <w:t>NOVEMBER 9, 2016</w:t>
      </w:r>
      <w:r w:rsidRPr="002D22B3">
        <w:rPr>
          <w:rFonts w:ascii="Times New Roman" w:eastAsia="Times New Roman" w:hAnsi="Times New Roman" w:cs="Times New Roman"/>
          <w:u w:val="single"/>
          <w:lang w:val="en-US" w:eastAsia="zh-CN"/>
        </w:rPr>
        <w:t>.</w:t>
      </w:r>
      <w:r w:rsidRPr="002D22B3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2D22B3">
        <w:rPr>
          <w:rFonts w:ascii="Times New Roman" w:eastAsia="Times New Roman" w:hAnsi="Times New Roman" w:cs="Times New Roman"/>
          <w:b/>
          <w:u w:val="single"/>
          <w:lang w:val="en-US" w:eastAsia="zh-CN"/>
        </w:rPr>
        <w:t>The actual endorsement form must be used.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2D22B3">
        <w:rPr>
          <w:rFonts w:ascii="Times New Roman" w:eastAsia="Times New Roman" w:hAnsi="Times New Roman" w:cs="Times New Roman"/>
          <w:lang w:val="en-US" w:eastAsia="zh-CN"/>
        </w:rPr>
        <w:t>Additional information may be included to supplement the form.</w:t>
      </w:r>
    </w:p>
    <w:p w:rsidR="00E46921" w:rsidRPr="002D22B3" w:rsidRDefault="00E46921" w:rsidP="00E46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b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Mail: </w:t>
      </w:r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 Lisa Lohnes</w:t>
      </w:r>
      <w:proofErr w:type="gramStart"/>
      <w:r w:rsidRPr="002D22B3">
        <w:rPr>
          <w:rFonts w:ascii="Times New Roman" w:eastAsia="Times New Roman" w:hAnsi="Times New Roman" w:cs="Times New Roman"/>
          <w:b/>
          <w:lang w:val="en-US" w:eastAsia="zh-CN"/>
        </w:rPr>
        <w:t>,  667</w:t>
      </w:r>
      <w:proofErr w:type="gramEnd"/>
      <w:r w:rsidRPr="002D22B3">
        <w:rPr>
          <w:rFonts w:ascii="Times New Roman" w:eastAsia="Times New Roman" w:hAnsi="Times New Roman" w:cs="Times New Roman"/>
          <w:b/>
          <w:lang w:val="en-US" w:eastAsia="zh-CN"/>
        </w:rPr>
        <w:t xml:space="preserve"> Montgomery St., Fredericton, New Brunswick, Canada  E3B 2X7</w:t>
      </w:r>
    </w:p>
    <w:p w:rsidR="00E46921" w:rsidRPr="00240243" w:rsidRDefault="00E46921" w:rsidP="002402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75" w:lineRule="auto"/>
        <w:rPr>
          <w:rFonts w:ascii="Times New Roman" w:eastAsia="Times New Roman" w:hAnsi="Times New Roman" w:cs="Times New Roman"/>
          <w:lang w:val="en-US" w:eastAsia="zh-CN"/>
        </w:rPr>
      </w:pPr>
      <w:r w:rsidRPr="002D22B3">
        <w:rPr>
          <w:rFonts w:ascii="Times New Roman" w:eastAsia="Times New Roman" w:hAnsi="Times New Roman" w:cs="Times New Roman"/>
          <w:b/>
          <w:lang w:val="en-US" w:eastAsia="zh-CN"/>
        </w:rPr>
        <w:t>Email: prayer@nabwu.org</w:t>
      </w:r>
    </w:p>
    <w:sectPr w:rsidR="00E46921" w:rsidRPr="00240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0A7"/>
    <w:multiLevelType w:val="singleLevel"/>
    <w:tmpl w:val="250A60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85367B3"/>
    <w:multiLevelType w:val="hybridMultilevel"/>
    <w:tmpl w:val="BF7EB45A"/>
    <w:lvl w:ilvl="0" w:tplc="62E088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43"/>
    <w:rsid w:val="000523C9"/>
    <w:rsid w:val="000525E1"/>
    <w:rsid w:val="000B3492"/>
    <w:rsid w:val="00161F54"/>
    <w:rsid w:val="00240243"/>
    <w:rsid w:val="002C1A97"/>
    <w:rsid w:val="00333BEF"/>
    <w:rsid w:val="00390BCA"/>
    <w:rsid w:val="00537AE9"/>
    <w:rsid w:val="007B1304"/>
    <w:rsid w:val="007F098D"/>
    <w:rsid w:val="00824014"/>
    <w:rsid w:val="008D0CF8"/>
    <w:rsid w:val="009866F2"/>
    <w:rsid w:val="00A0150D"/>
    <w:rsid w:val="00A16866"/>
    <w:rsid w:val="00A90FC1"/>
    <w:rsid w:val="00AA0F5F"/>
    <w:rsid w:val="00C82995"/>
    <w:rsid w:val="00CB3079"/>
    <w:rsid w:val="00DE24A0"/>
    <w:rsid w:val="00E056A1"/>
    <w:rsid w:val="00E46921"/>
    <w:rsid w:val="00F24FC2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2027F-A5E3-42A3-9586-92F6B66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bwu.org/networking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ayer@nabw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Lohnes</dc:creator>
  <cp:keywords/>
  <dc:description/>
  <cp:lastModifiedBy>Lisa Lohnes</cp:lastModifiedBy>
  <cp:revision>18</cp:revision>
  <dcterms:created xsi:type="dcterms:W3CDTF">2016-03-09T14:52:00Z</dcterms:created>
  <dcterms:modified xsi:type="dcterms:W3CDTF">2016-04-01T02:49:00Z</dcterms:modified>
</cp:coreProperties>
</file>